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ook w:val="04A0" w:firstRow="1" w:lastRow="0" w:firstColumn="1" w:lastColumn="0" w:noHBand="0" w:noVBand="1"/>
      </w:tblPr>
      <w:tblGrid>
        <w:gridCol w:w="10543"/>
      </w:tblGrid>
      <w:tr w:rsidR="006929FD" w:rsidTr="009D66F1"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6929FD" w:rsidRDefault="006929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FFFFFF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FFFF"/>
                <w:sz w:val="32"/>
                <w:szCs w:val="24"/>
              </w:rPr>
              <w:t>ОБЩЕСТВО С ОГРАНИЧЕННОЙ ОТВЕТСТВЕННОСТЬЮ</w:t>
            </w:r>
          </w:p>
          <w:p w:rsidR="006929FD" w:rsidRDefault="006929FD" w:rsidP="006C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FFFF"/>
                <w:sz w:val="44"/>
                <w:szCs w:val="24"/>
              </w:rPr>
              <w:t>«</w:t>
            </w:r>
            <w:r w:rsidR="006C7DAF">
              <w:rPr>
                <w:rFonts w:ascii="Times New Roman" w:eastAsia="Times New Roman" w:hAnsi="Times New Roman" w:cs="Times New Roman"/>
                <w:i/>
                <w:iCs/>
                <w:color w:val="FFFFFF"/>
                <w:sz w:val="44"/>
                <w:szCs w:val="24"/>
              </w:rPr>
              <w:t>ПЕРВЫЙ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FFFF"/>
                <w:sz w:val="44"/>
                <w:szCs w:val="24"/>
              </w:rPr>
              <w:t>»</w:t>
            </w:r>
          </w:p>
        </w:tc>
      </w:tr>
    </w:tbl>
    <w:p w:rsidR="006929FD" w:rsidRDefault="006929FD" w:rsidP="0069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37"/>
        <w:gridCol w:w="4553"/>
      </w:tblGrid>
      <w:tr w:rsidR="006929FD" w:rsidTr="00146F25">
        <w:trPr>
          <w:trHeight w:val="709"/>
        </w:trPr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29FD" w:rsidRDefault="006929FD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141304, Московская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область,  г.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Сергиев Посад, </w:t>
            </w:r>
          </w:p>
          <w:p w:rsidR="006929FD" w:rsidRDefault="006C7DAF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Ул. Карла Маркса</w:t>
            </w:r>
            <w:r w:rsidR="006929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9FD" w:rsidRDefault="0069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Тел:8- (</w:t>
            </w:r>
            <w:r w:rsidR="006C7DAF">
              <w:rPr>
                <w:rFonts w:ascii="Times New Roman" w:hAnsi="Times New Roman" w:cs="Times New Roman"/>
                <w:bCs/>
                <w:sz w:val="18"/>
                <w:szCs w:val="18"/>
              </w:rPr>
              <w:t>399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)- </w:t>
            </w:r>
            <w:r w:rsidR="006C7DAF">
              <w:rPr>
                <w:rFonts w:ascii="Times New Roman" w:hAnsi="Times New Roman" w:cs="Times New Roman"/>
                <w:bCs/>
                <w:sz w:val="18"/>
                <w:szCs w:val="18"/>
              </w:rPr>
              <w:t>540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C7DAF">
              <w:rPr>
                <w:rFonts w:ascii="Times New Roman" w:hAnsi="Times New Roman" w:cs="Times New Roman"/>
                <w:bCs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C7DAF">
              <w:rPr>
                <w:rFonts w:ascii="Times New Roman" w:hAnsi="Times New Roman" w:cs="Times New Roman"/>
                <w:bCs/>
                <w:sz w:val="18"/>
                <w:szCs w:val="18"/>
              </w:rPr>
              <w:t>65</w:t>
            </w:r>
          </w:p>
          <w:p w:rsidR="006929FD" w:rsidRDefault="00692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bookmarkStart w:id="0" w:name="_GoBack"/>
            <w:bookmarkEnd w:id="0"/>
          </w:p>
        </w:tc>
      </w:tr>
    </w:tbl>
    <w:p w:rsidR="009D73C6" w:rsidRDefault="009D73C6" w:rsidP="006929FD">
      <w:pPr>
        <w:rPr>
          <w:rFonts w:ascii="Times New Roman" w:hAnsi="Times New Roman" w:cs="Times New Roman"/>
        </w:rPr>
      </w:pPr>
    </w:p>
    <w:p w:rsidR="009D73C6" w:rsidRPr="006C7B30" w:rsidRDefault="009D73C6" w:rsidP="006C7B30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093DDA">
        <w:rPr>
          <w:rFonts w:ascii="Times New Roman" w:hAnsi="Times New Roman" w:cs="Times New Roman"/>
          <w:b/>
          <w:sz w:val="24"/>
        </w:rPr>
        <w:t>ПРИКАЗ</w:t>
      </w:r>
    </w:p>
    <w:p w:rsidR="009D73C6" w:rsidRPr="00093DDA" w:rsidRDefault="006C7B30" w:rsidP="009D73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D73C6">
        <w:rPr>
          <w:rFonts w:ascii="Times New Roman" w:hAnsi="Times New Roman" w:cs="Times New Roman"/>
          <w:sz w:val="24"/>
        </w:rPr>
        <w:t>14 января</w:t>
      </w:r>
      <w:r w:rsidR="009D73C6" w:rsidRPr="00093DDA">
        <w:rPr>
          <w:rFonts w:ascii="Times New Roman" w:hAnsi="Times New Roman" w:cs="Times New Roman"/>
          <w:sz w:val="24"/>
        </w:rPr>
        <w:t xml:space="preserve"> 20</w:t>
      </w:r>
      <w:r w:rsidR="009D73C6">
        <w:rPr>
          <w:rFonts w:ascii="Times New Roman" w:hAnsi="Times New Roman" w:cs="Times New Roman"/>
          <w:sz w:val="24"/>
        </w:rPr>
        <w:t>19</w:t>
      </w:r>
      <w:r w:rsidR="009D73C6" w:rsidRPr="00093DDA">
        <w:rPr>
          <w:rFonts w:ascii="Times New Roman" w:hAnsi="Times New Roman" w:cs="Times New Roman"/>
          <w:sz w:val="24"/>
        </w:rPr>
        <w:t xml:space="preserve"> г.                                                                                               </w:t>
      </w:r>
      <w:r w:rsidR="009D73C6" w:rsidRPr="00093DDA">
        <w:rPr>
          <w:rFonts w:ascii="Times New Roman" w:hAnsi="Times New Roman" w:cs="Times New Roman"/>
          <w:bCs/>
          <w:sz w:val="24"/>
        </w:rPr>
        <w:t>№</w:t>
      </w:r>
      <w:r w:rsidR="009D73C6" w:rsidRPr="00093DDA">
        <w:rPr>
          <w:rFonts w:ascii="Times New Roman" w:hAnsi="Times New Roman" w:cs="Times New Roman"/>
          <w:sz w:val="24"/>
        </w:rPr>
        <w:t xml:space="preserve"> _______</w:t>
      </w:r>
    </w:p>
    <w:p w:rsidR="009D73C6" w:rsidRDefault="0032619A" w:rsidP="009D73C6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Об утверждении порядка присвоения</w:t>
      </w:r>
    </w:p>
    <w:p w:rsidR="0032619A" w:rsidRPr="0032619A" w:rsidRDefault="0032619A" w:rsidP="009D73C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4"/>
        </w:rPr>
        <w:t>группы по электробезопасности</w:t>
      </w:r>
    </w:p>
    <w:p w:rsidR="009D73C6" w:rsidRPr="009D73C6" w:rsidRDefault="009D73C6" w:rsidP="009D73C6">
      <w:pPr>
        <w:jc w:val="both"/>
        <w:rPr>
          <w:rFonts w:ascii="Times New Roman" w:hAnsi="Times New Roman" w:cs="Times New Roman"/>
        </w:rPr>
      </w:pPr>
    </w:p>
    <w:p w:rsidR="009D73C6" w:rsidRPr="009D73C6" w:rsidRDefault="009D73C6" w:rsidP="009D73C6">
      <w:pPr>
        <w:pStyle w:val="a3"/>
        <w:ind w:firstLine="708"/>
        <w:rPr>
          <w:szCs w:val="24"/>
        </w:rPr>
      </w:pPr>
      <w:r w:rsidRPr="009D73C6">
        <w:rPr>
          <w:szCs w:val="24"/>
        </w:rPr>
        <w:t xml:space="preserve">В целях выполнения требований норм и правил пожарной безопасности, Правил устройства электроустановок, ПТЭЭП, </w:t>
      </w:r>
      <w:r>
        <w:rPr>
          <w:szCs w:val="24"/>
        </w:rPr>
        <w:t xml:space="preserve">Правил по охране труда при эксплуатации электроустановок (утв. </w:t>
      </w:r>
      <w:r w:rsidRPr="009D73C6">
        <w:rPr>
          <w:szCs w:val="24"/>
        </w:rPr>
        <w:t>Приказ</w:t>
      </w:r>
      <w:r>
        <w:rPr>
          <w:szCs w:val="24"/>
        </w:rPr>
        <w:t>ом</w:t>
      </w:r>
      <w:r w:rsidRPr="009D73C6">
        <w:rPr>
          <w:szCs w:val="24"/>
        </w:rPr>
        <w:t xml:space="preserve"> </w:t>
      </w:r>
      <w:r>
        <w:rPr>
          <w:szCs w:val="24"/>
        </w:rPr>
        <w:t>Минтруда РФ от 24.07.2013 N 328н)</w:t>
      </w:r>
    </w:p>
    <w:p w:rsidR="009D73C6" w:rsidRPr="009D73C6" w:rsidRDefault="009D73C6" w:rsidP="009D73C6">
      <w:pPr>
        <w:pStyle w:val="a3"/>
        <w:ind w:firstLine="708"/>
        <w:rPr>
          <w:szCs w:val="24"/>
        </w:rPr>
      </w:pPr>
    </w:p>
    <w:p w:rsidR="009D73C6" w:rsidRPr="009D73C6" w:rsidRDefault="009D73C6" w:rsidP="009D73C6">
      <w:pPr>
        <w:pStyle w:val="a3"/>
        <w:ind w:firstLine="708"/>
        <w:jc w:val="center"/>
        <w:rPr>
          <w:szCs w:val="24"/>
        </w:rPr>
      </w:pPr>
      <w:r w:rsidRPr="009D73C6">
        <w:rPr>
          <w:szCs w:val="24"/>
        </w:rPr>
        <w:t>ПРИКАЗЫВАЮ:</w:t>
      </w:r>
    </w:p>
    <w:p w:rsidR="009D73C6" w:rsidRPr="009D73C6" w:rsidRDefault="009D73C6" w:rsidP="009D73C6">
      <w:pPr>
        <w:pStyle w:val="a3"/>
        <w:ind w:firstLine="708"/>
        <w:jc w:val="center"/>
        <w:rPr>
          <w:szCs w:val="24"/>
        </w:rPr>
      </w:pPr>
    </w:p>
    <w:p w:rsidR="005F3534" w:rsidRDefault="0032619A" w:rsidP="0032619A">
      <w:pPr>
        <w:pStyle w:val="3"/>
        <w:numPr>
          <w:ilvl w:val="0"/>
          <w:numId w:val="1"/>
        </w:numPr>
        <w:tabs>
          <w:tab w:val="clear" w:pos="1908"/>
          <w:tab w:val="num" w:pos="212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534">
        <w:rPr>
          <w:rFonts w:ascii="Times New Roman" w:hAnsi="Times New Roman" w:cs="Times New Roman"/>
          <w:sz w:val="24"/>
        </w:rPr>
        <w:t xml:space="preserve">Утвердить Положение о проведении инструктажа, проверки знаний и присвоения I группы по электробезопасности </w:t>
      </w:r>
      <w:proofErr w:type="spellStart"/>
      <w:r w:rsidRPr="005F3534">
        <w:rPr>
          <w:rFonts w:ascii="Times New Roman" w:hAnsi="Times New Roman" w:cs="Times New Roman"/>
          <w:sz w:val="24"/>
        </w:rPr>
        <w:t>неэлектротехническому</w:t>
      </w:r>
      <w:proofErr w:type="spellEnd"/>
      <w:r w:rsidRPr="005F3534">
        <w:rPr>
          <w:rFonts w:ascii="Times New Roman" w:hAnsi="Times New Roman" w:cs="Times New Roman"/>
          <w:sz w:val="24"/>
        </w:rPr>
        <w:t xml:space="preserve"> персоналу.</w:t>
      </w:r>
    </w:p>
    <w:p w:rsidR="005F3534" w:rsidRDefault="0032619A" w:rsidP="0032619A">
      <w:pPr>
        <w:pStyle w:val="3"/>
        <w:numPr>
          <w:ilvl w:val="0"/>
          <w:numId w:val="1"/>
        </w:numPr>
        <w:tabs>
          <w:tab w:val="clear" w:pos="1908"/>
          <w:tab w:val="num" w:pos="212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534">
        <w:rPr>
          <w:rFonts w:ascii="Times New Roman" w:hAnsi="Times New Roman" w:cs="Times New Roman"/>
          <w:sz w:val="24"/>
          <w:szCs w:val="24"/>
        </w:rPr>
        <w:t xml:space="preserve">Утвердить Перечень должностей и профессий рабочих (наименование предприятия, структурного подразделения предприятия) относящихся к </w:t>
      </w:r>
      <w:proofErr w:type="spellStart"/>
      <w:r w:rsidRPr="005F3534">
        <w:rPr>
          <w:rFonts w:ascii="Times New Roman" w:hAnsi="Times New Roman" w:cs="Times New Roman"/>
          <w:sz w:val="24"/>
          <w:szCs w:val="24"/>
        </w:rPr>
        <w:t>неэлектротехническому</w:t>
      </w:r>
      <w:proofErr w:type="spellEnd"/>
      <w:r w:rsidRPr="005F3534">
        <w:rPr>
          <w:rFonts w:ascii="Times New Roman" w:hAnsi="Times New Roman" w:cs="Times New Roman"/>
          <w:sz w:val="24"/>
          <w:szCs w:val="24"/>
        </w:rPr>
        <w:t xml:space="preserve"> персоналу и которые должны проходить инструктаж, проверку знаний для присвоения I группы по электробезопасности.</w:t>
      </w:r>
    </w:p>
    <w:p w:rsidR="005F3534" w:rsidRDefault="0032619A" w:rsidP="005F3534">
      <w:pPr>
        <w:pStyle w:val="3"/>
        <w:numPr>
          <w:ilvl w:val="0"/>
          <w:numId w:val="1"/>
        </w:numPr>
        <w:tabs>
          <w:tab w:val="clear" w:pos="1908"/>
          <w:tab w:val="num" w:pos="212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534">
        <w:rPr>
          <w:rFonts w:ascii="Times New Roman" w:hAnsi="Times New Roman" w:cs="Times New Roman"/>
          <w:sz w:val="24"/>
          <w:szCs w:val="24"/>
        </w:rPr>
        <w:t xml:space="preserve">Утвердить Инструкцию по электробезопасности для работников </w:t>
      </w:r>
      <w:proofErr w:type="spellStart"/>
      <w:r w:rsidRPr="005F3534">
        <w:rPr>
          <w:rFonts w:ascii="Times New Roman" w:hAnsi="Times New Roman" w:cs="Times New Roman"/>
          <w:sz w:val="24"/>
          <w:szCs w:val="24"/>
        </w:rPr>
        <w:t>неэлектротехнического</w:t>
      </w:r>
      <w:proofErr w:type="spellEnd"/>
      <w:r w:rsidRPr="005F3534">
        <w:rPr>
          <w:rFonts w:ascii="Times New Roman" w:hAnsi="Times New Roman" w:cs="Times New Roman"/>
          <w:sz w:val="24"/>
          <w:szCs w:val="24"/>
        </w:rPr>
        <w:t xml:space="preserve"> персонала ООО «</w:t>
      </w:r>
      <w:r w:rsidR="006C7DAF">
        <w:rPr>
          <w:rFonts w:ascii="Times New Roman" w:hAnsi="Times New Roman" w:cs="Times New Roman"/>
          <w:sz w:val="24"/>
          <w:szCs w:val="24"/>
        </w:rPr>
        <w:t>ПЕРВЫЙ</w:t>
      </w:r>
      <w:r w:rsidRPr="005F3534">
        <w:rPr>
          <w:rFonts w:ascii="Times New Roman" w:hAnsi="Times New Roman" w:cs="Times New Roman"/>
          <w:sz w:val="24"/>
          <w:szCs w:val="24"/>
        </w:rPr>
        <w:t>», которым присваивается I группа по электробезопасности.</w:t>
      </w:r>
    </w:p>
    <w:p w:rsidR="005F3534" w:rsidRDefault="005F3534" w:rsidP="005F3534">
      <w:pPr>
        <w:pStyle w:val="3"/>
        <w:numPr>
          <w:ilvl w:val="0"/>
          <w:numId w:val="1"/>
        </w:numPr>
        <w:tabs>
          <w:tab w:val="clear" w:pos="1908"/>
          <w:tab w:val="num" w:pos="212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534">
        <w:rPr>
          <w:rFonts w:ascii="Times New Roman" w:hAnsi="Times New Roman" w:cs="Times New Roman"/>
          <w:sz w:val="24"/>
          <w:szCs w:val="24"/>
        </w:rPr>
        <w:t xml:space="preserve">Утвердить Программу проведения инструктажа, проверки знаний и присвоения </w:t>
      </w:r>
      <w:r w:rsidRPr="005F35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3534">
        <w:rPr>
          <w:rFonts w:ascii="Times New Roman" w:hAnsi="Times New Roman" w:cs="Times New Roman"/>
          <w:sz w:val="24"/>
          <w:szCs w:val="24"/>
        </w:rPr>
        <w:t xml:space="preserve"> группы по электробезопасности работникам </w:t>
      </w:r>
      <w:proofErr w:type="spellStart"/>
      <w:r w:rsidRPr="005F3534">
        <w:rPr>
          <w:rFonts w:ascii="Times New Roman" w:hAnsi="Times New Roman" w:cs="Times New Roman"/>
          <w:sz w:val="24"/>
          <w:szCs w:val="24"/>
        </w:rPr>
        <w:t>неэлектротехнического</w:t>
      </w:r>
      <w:proofErr w:type="spellEnd"/>
      <w:r w:rsidRPr="005F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персонала</w:t>
      </w:r>
      <w:r w:rsidRPr="005F3534">
        <w:rPr>
          <w:rFonts w:ascii="Times New Roman" w:hAnsi="Times New Roman" w:cs="Times New Roman"/>
          <w:sz w:val="24"/>
          <w:szCs w:val="24"/>
        </w:rPr>
        <w:t>.</w:t>
      </w:r>
    </w:p>
    <w:p w:rsidR="0032619A" w:rsidRDefault="0032619A" w:rsidP="0032619A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34" w:rsidRPr="0032619A" w:rsidRDefault="005F3534" w:rsidP="0032619A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3C6" w:rsidRDefault="009D73C6" w:rsidP="009D73C6">
      <w:pPr>
        <w:pStyle w:val="a3"/>
        <w:rPr>
          <w:szCs w:val="24"/>
        </w:rPr>
      </w:pPr>
    </w:p>
    <w:p w:rsidR="005F3534" w:rsidRPr="009D73C6" w:rsidRDefault="005F3534" w:rsidP="009D73C6">
      <w:pPr>
        <w:pStyle w:val="a3"/>
        <w:rPr>
          <w:szCs w:val="24"/>
        </w:rPr>
      </w:pPr>
    </w:p>
    <w:p w:rsidR="009D73C6" w:rsidRPr="006C7B30" w:rsidRDefault="009D73C6" w:rsidP="006929FD">
      <w:pPr>
        <w:rPr>
          <w:rFonts w:ascii="Times New Roman" w:hAnsi="Times New Roman" w:cs="Times New Roman"/>
          <w:sz w:val="24"/>
        </w:rPr>
      </w:pPr>
      <w:r w:rsidRPr="000A1FDB">
        <w:rPr>
          <w:rFonts w:ascii="Times New Roman" w:hAnsi="Times New Roman" w:cs="Times New Roman"/>
          <w:sz w:val="24"/>
        </w:rPr>
        <w:t>Генеральный директор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6C7DAF">
        <w:rPr>
          <w:rFonts w:ascii="Times New Roman" w:hAnsi="Times New Roman" w:cs="Times New Roman"/>
          <w:sz w:val="24"/>
        </w:rPr>
        <w:t>Самохвалов</w:t>
      </w:r>
      <w:r>
        <w:rPr>
          <w:rFonts w:ascii="Times New Roman" w:hAnsi="Times New Roman" w:cs="Times New Roman"/>
          <w:sz w:val="24"/>
        </w:rPr>
        <w:t xml:space="preserve"> </w:t>
      </w:r>
      <w:r w:rsidR="006C7DAF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.</w:t>
      </w:r>
      <w:r w:rsidR="006C7DAF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. </w:t>
      </w:r>
    </w:p>
    <w:sectPr w:rsidR="009D73C6" w:rsidRPr="006C7B30" w:rsidSect="00AF09F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3F01"/>
    <w:multiLevelType w:val="hybridMultilevel"/>
    <w:tmpl w:val="A34E69CE"/>
    <w:lvl w:ilvl="0" w:tplc="F9AE3428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9C25AEE"/>
    <w:multiLevelType w:val="hybridMultilevel"/>
    <w:tmpl w:val="19C29D94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29FD"/>
    <w:rsid w:val="00146F25"/>
    <w:rsid w:val="0032619A"/>
    <w:rsid w:val="005F3534"/>
    <w:rsid w:val="006929FD"/>
    <w:rsid w:val="006C7B30"/>
    <w:rsid w:val="006C7DAF"/>
    <w:rsid w:val="007474FC"/>
    <w:rsid w:val="009D66F1"/>
    <w:rsid w:val="009D73C6"/>
    <w:rsid w:val="00AF09F6"/>
    <w:rsid w:val="00D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DF13"/>
  <w15:docId w15:val="{53345B9A-8715-4502-845C-49D23594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3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29FD"/>
    <w:pPr>
      <w:autoSpaceDE w:val="0"/>
      <w:autoSpaceDN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6929FD"/>
    <w:rPr>
      <w:rFonts w:ascii="Times New Roman" w:eastAsia="Times New Roman" w:hAnsi="Times New Roman" w:cs="Times New Roman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9D73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73C6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D73C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14</cp:revision>
  <dcterms:created xsi:type="dcterms:W3CDTF">2019-02-03T16:21:00Z</dcterms:created>
  <dcterms:modified xsi:type="dcterms:W3CDTF">2019-05-16T21:52:00Z</dcterms:modified>
</cp:coreProperties>
</file>